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e97541b" w14:textId="e97541b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1A0B6A">
        <w:t>35. St-2212/2023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1A0B6A">
        <w:t>35. St-2212/2023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1A0B6A" w:rsidRDefault="001A0B6A">
      <w:pPr>
        <w:ind w:left="705"/>
        <w:jc w:val="both"/>
      </w:pPr>
      <w:r>
        <w:t>BILLIARD CENTER MAXIMUM j.d.o.o., Velika Gorica, Ulica Andrije Kačića Miošića 23A, OIB: 20227049217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0B6A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A0B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0B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0B6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0B6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0B6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0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4421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Matea</izvorni_sadrzaj>
    <derivirana_varijabla naziv="DomainObject.DonositeljOdluke.Ime_1">Matea</derivirana_varijabla>
  </DomainObject.DonositeljOdluke.Ime>
  <DomainObject.DonositeljOdluke.Prezime>
    <izvorni_sadrzaj>Knežević</izvorni_sadrzaj>
    <derivirana_varijabla naziv="DomainObject.DonositeljOdluke.Prezime_1">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rujna 2023.</izvorni_sadrzaj>
    <derivirana_varijabla naziv="DomainObject.Predmet.DatumIzradeOptuznogAkta_1">7. rujna 2023.</derivirana_varijabla>
  </DomainObject.Predmet.DatumIzradeOptuznogAkta>
  <DomainObject.Predmet.DatumIzradeOptuznogAktaFormated>
    <izvorni_sadrzaj>7.9.2023.</izvorni_sadrzaj>
    <derivirana_varijabla naziv="DomainObject.Predmet.DatumIzradeOptuznogAktaFormated_1">7.9.2023.</derivirana_varijabla>
  </DomainObject.Predmet.DatumIzradeOptuznogAktaFormated>
  <DomainObject.Predmet.DatumOsnivanja>
    <izvorni_sadrzaj>8. rujna 2023.</izvorni_sadrzaj>
    <derivirana_varijabla naziv="DomainObject.Predmet.DatumOsnivanja_1">8.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rujna 2023.</izvorni_sadrzaj>
    <derivirana_varijabla naziv="DomainObject.Predmet.DatumPrimitkaOptuznogAkta_1">7.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St-2212/2023</izvorni_sadrzaj>
    <derivirana_varijabla naziv="DomainObject.Predmet.OznakaBroj_1">St-2212/2023</derivirana_varijabla>
  </DomainObject.Predmet.OznakaBroj>
  <DomainObject.Predmet.OznakaBrojOptuznogAkta>
    <izvorni_sadrzaj>04-06-23-3819</izvorni_sadrzaj>
    <derivirana_varijabla naziv="DomainObject.Predmet.OznakaBrojOptuznogAkta_1">04-06-23-3819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BILLIARD CENTER MAXIMUM j.d.o.o.</izvorni_sadrzaj>
    <derivirana_varijabla naziv="DomainObject.Predmet.ProtustrankaFormated_1">  BILLIARD CENTER MAXIMUM j.d.o.o.</derivirana_varijabla>
  </DomainObject.Predmet.ProtustrankaFormated>
  <DomainObject.Predmet.ProtustrankaFormatedOIB>
    <izvorni_sadrzaj>  BILLIARD CENTER MAXIMUM j.d.o.o., OIB 20227049217</izvorni_sadrzaj>
    <derivirana_varijabla naziv="DomainObject.Predmet.ProtustrankaFormatedOIB_1">  BILLIARD CENTER MAXIMUM j.d.o.o., OIB 20227049217</derivirana_varijabla>
  </DomainObject.Predmet.ProtustrankaFormatedOIB>
  <DomainObject.Predmet.ProtustrankaFormatedWithAdress>
    <izvorni_sadrzaj> BILLIARD CENTER MAXIMUM j.d.o.o., Ulica Andrije Kačića Miošića 23 A, 10410 Velika Gorica</izvorni_sadrzaj>
    <derivirana_varijabla naziv="DomainObject.Predmet.ProtustrankaFormatedWithAdress_1"> BILLIARD CENTER MAXIMUM j.d.o.o., Ulica Andrije Kačića Miošića 23 A, 10410 Velika Gorica</derivirana_varijabla>
  </DomainObject.Predmet.ProtustrankaFormatedWithAdress>
  <DomainObject.Predmet.ProtustrankaFormatedWithAdressOIB>
    <izvorni_sadrzaj> BILLIARD CENTER MAXIMUM j.d.o.o., OIB 20227049217, Ulica Andrije Kačića Miošića 23 A, 10410 Velika Gorica</izvorni_sadrzaj>
    <derivirana_varijabla naziv="DomainObject.Predmet.ProtustrankaFormatedWithAdressOIB_1"> BILLIARD CENTER MAXIMUM j.d.o.o., OIB 20227049217, Ulica Andrije Kačića Miošića 23 A, 10410 Velika Gorica</derivirana_varijabla>
  </DomainObject.Predmet.ProtustrankaFormatedWithAdressOIB>
  <DomainObject.Predmet.ProtustrankaWithAdress>
    <izvorni_sadrzaj>BILLIARD CENTER MAXIMUM j.d.o.o. Ulica Andrije Kačića Miošića 23 A, 10410 Velika Gorica</izvorni_sadrzaj>
    <derivirana_varijabla naziv="DomainObject.Predmet.ProtustrankaWithAdress_1">BILLIARD CENTER MAXIMUM j.d.o.o. Ulica Andrije Kačića Miošića 23 A, 10410 Velika Gorica</derivirana_varijabla>
  </DomainObject.Predmet.ProtustrankaWithAdress>
  <DomainObject.Predmet.ProtustrankaWithAdressOIB>
    <izvorni_sadrzaj>BILLIARD CENTER MAXIMUM j.d.o.o., OIB 20227049217, Ulica Andrije Kačića Miošića 23 A, 10410 Velika Gorica</izvorni_sadrzaj>
    <derivirana_varijabla naziv="DomainObject.Predmet.ProtustrankaWithAdressOIB_1">BILLIARD CENTER MAXIMUM j.d.o.o., OIB 20227049217, Ulica Andrije Kačića Miošića 23 A, 10410 Velika Gorica</derivirana_varijabla>
  </DomainObject.Predmet.ProtustrankaWithAdressOIB>
  <DomainObject.Predmet.ProtustrankaNazivFormated>
    <izvorni_sadrzaj>BILLIARD CENTER MAXIMUM j.d.o.o.</izvorni_sadrzaj>
    <derivirana_varijabla naziv="DomainObject.Predmet.ProtustrankaNazivFormated_1">BILLIARD CENTER MAXIMUM j.d.o.o.</derivirana_varijabla>
  </DomainObject.Predmet.ProtustrankaNazivFormated>
  <DomainObject.Predmet.ProtustrankaNazivFormatedOIB>
    <izvorni_sadrzaj>BILLIARD CENTER MAXIMUM j.d.o.o., OIB 20227049217</izvorni_sadrzaj>
    <derivirana_varijabla naziv="DomainObject.Predmet.ProtustrankaNazivFormatedOIB_1">BILLIARD CENTER MAXIMUM j.d.o.o., OIB 20227049217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M. Knežević</izvorni_sadrzaj>
    <derivirana_varijabla naziv="DomainObject.Predmet.Referada.Naziv_1">35. - M. Knežević</derivirana_varijabla>
  </DomainObject.Predmet.Referada.Naziv>
  <DomainObject.Predmet.Referada.Oznaka>
    <izvorni_sadrzaj>35</izvorni_sadrzaj>
    <derivirana_varijabla naziv="DomainObject.Predmet.Referada.Oznaka_1">35</derivirana_varijabla>
  </DomainObject.Predmet.Referada.Oznaka>
  <DomainObject.Predmet.Referada.Prostorija.Naziv>
    <izvorni_sadrzaj>soba 215, Kennedyev trg 11</izvorni_sadrzaj>
    <derivirana_varijabla naziv="DomainObject.Predmet.Referada.Prostorija.Naziv_1">soba 215, Kennedyev trg 11</derivirana_varijabla>
  </DomainObject.Predmet.Referada.Prostorija.Naziv>
  <DomainObject.Predmet.Referada.Prostorija.Oznaka>
    <izvorni_sadrzaj>215 Kennedyev trg 11</izvorni_sadrzaj>
    <derivirana_varijabla naziv="DomainObject.Predmet.Referada.Prostorija.Oznaka_1">215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Matea Knežević</izvorni_sadrzaj>
    <derivirana_varijabla naziv="DomainObject.Predmet.Referada.Sudac_1">Matea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Mijata Čavar</izvorni_sadrzaj>
    <derivirana_varijabla naziv="DomainObject.Predmet.Zapisnicar_1">Mijata Čavar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BILLIARD CENTER MAXIMUM j.d.o.o.</item>
    </izvorni_sadrzaj>
    <derivirana_varijabla naziv="DomainObject.Predmet.ProtuStrankaListFormated_1">
      <item>BILLIARD CENTER MAXIMUM j.d.o.o.</item>
    </derivirana_varijabla>
  </DomainObject.Predmet.ProtuStrankaListFormated>
  <DomainObject.Predmet.ProtuStrankaListFormatedOIB>
    <izvorni_sadrzaj>
      <item>BILLIARD CENTER MAXIMUM j.d.o.o., OIB 20227049217</item>
    </izvorni_sadrzaj>
    <derivirana_varijabla naziv="DomainObject.Predmet.ProtuStrankaListFormatedOIB_1">
      <item>BILLIARD CENTER MAXIMUM j.d.o.o., OIB 20227049217</item>
    </derivirana_varijabla>
  </DomainObject.Predmet.ProtuStrankaListFormatedOIB>
  <DomainObject.Predmet.ProtuStrankaListFormatedWithAdress>
    <izvorni_sadrzaj>
      <item>BILLIARD CENTER MAXIMUM j.d.o.o., Ulica Andrije Kačića Miošića 23 A, 10410 Velika Gorica</item>
    </izvorni_sadrzaj>
    <derivirana_varijabla naziv="DomainObject.Predmet.ProtuStrankaListFormatedWithAdress_1">
      <item>BILLIARD CENTER MAXIMUM j.d.o.o., Ulica Andrije Kačića Miošića 23 A, 10410 Velika Gorica</item>
    </derivirana_varijabla>
  </DomainObject.Predmet.ProtuStrankaListFormatedWithAdress>
  <DomainObject.Predmet.ProtuStrankaListFormatedWithAdressOIB>
    <izvorni_sadrzaj>
      <item>BILLIARD CENTER MAXIMUM j.d.o.o., OIB 20227049217, Ulica Andrije Kačića Miošića 23 A, 10410 Velika Gorica</item>
    </izvorni_sadrzaj>
    <derivirana_varijabla naziv="DomainObject.Predmet.ProtuStrankaListFormatedWithAdressOIB_1">
      <item>BILLIARD CENTER MAXIMUM j.d.o.o., OIB 20227049217, Ulica Andrije Kačića Miošića 23 A, 10410 Velika Gorica</item>
    </derivirana_varijabla>
  </DomainObject.Predmet.ProtuStrankaListFormatedWithAdressOIB>
  <DomainObject.Predmet.ProtuStrankaListNazivFormated>
    <izvorni_sadrzaj>
      <item>BILLIARD CENTER MAXIMUM j.d.o.o.</item>
    </izvorni_sadrzaj>
    <derivirana_varijabla naziv="DomainObject.Predmet.ProtuStrankaListNazivFormated_1">
      <item>BILLIARD CENTER MAXIMUM j.d.o.o.</item>
    </derivirana_varijabla>
  </DomainObject.Predmet.ProtuStrankaListNazivFormated>
  <DomainObject.Predmet.ProtuStrankaListNazivFormatedOIB>
    <izvorni_sadrzaj>
      <item>BILLIARD CENTER MAXIMUM j.d.o.o., OIB 20227049217</item>
    </izvorni_sadrzaj>
    <derivirana_varijabla naziv="DomainObject.Predmet.ProtuStrankaListNazivFormatedOIB_1">
      <item>BILLIARD CENTER MAXIMUM j.d.o.o., OIB 20227049217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BILLIARD CENTER MAXIMUM j.d.o.o.</izvorni_sadrzaj>
    <derivirana_varijabla naziv="DomainObject.Predmet.ProtustrankaIDrugi_1">BILLIARD CENTER MAXIMUM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BILLIARD CENTER MAXIMUM j.d.o.o., OIB 20227049217, Ulica Andrije Kačića Miošića 23 A, 10410 Velika Gorica</izvorni_sadrzaj>
    <derivirana_varijabla naziv="DomainObject.Predmet.ProtustrankaIDrugiAdressOIB_1">BILLIARD CENTER MAXIMUM j.d.o.o., OIB 20227049217, Ulica Andrije Kačića Miošića 23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BILLIARD CENTER MAXIMUM j.d.o.o.</item>
      <item>Financijska agencija</item>
    </izvorni_sadrzaj>
    <derivirana_varijabla naziv="DomainObject.Predmet.SudioniciListNaziv_1">
      <item>BILLIARD CENTER MAXIMUM j.d.o.o.</item>
      <item>Financijska agencija</item>
    </derivirana_varijabla>
  </DomainObject.Predmet.SudioniciListNaziv>
  <DomainObject.Predmet.SudioniciListAdressOIB>
    <izvorni_sadrzaj>
      <item>BILLIARD CENTER MAXIMUM j.d.o.o., OIB 20227049217, Ulica Andrije Kačića Miošića 23 A,10410 Velika Gorica</item>
      <item>Financijska agencija, OIB 85821130368, TRG SVIBANJSKIH ŽRTAVA 1995. 1,10000 Zagreb</item>
    </izvorni_sadrzaj>
    <derivirana_varijabla naziv="DomainObject.Predmet.SudioniciListAdressOIB_1">
      <item>BILLIARD CENTER MAXIMUM j.d.o.o., OIB 20227049217, Ulica Andrije Kačića Miošića 23 A,10410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20227049217</item>
      <item>, OIB 85821130368</item>
    </izvorni_sadrzaj>
    <derivirana_varijabla naziv="DomainObject.Predmet.SudioniciListNazivOIB_1">
      <item>, OIB 20227049217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rujna 2023.</izvorni_sadrzaj>
    <derivirana_varijabla naziv="DomainObject.Predmet.DatumPocetkaProcesa_1">8.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96A18-942D-448A-96AA-8102BCA4BFE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840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2023-09-28T11:37:00Z</cp:lastPrinted>
  <dcterms:modified xmlns:xsi="http://www.w3.org/2001/XMLSchema-instance" xsi:type="dcterms:W3CDTF">2023-09-28T11:37:00Z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